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AF" w:rsidRDefault="008D327E">
      <w:pPr>
        <w:rPr>
          <w:sz w:val="28"/>
          <w:szCs w:val="28"/>
        </w:rPr>
      </w:pPr>
      <w:r w:rsidRPr="008D327E">
        <w:rPr>
          <w:b/>
          <w:sz w:val="28"/>
          <w:szCs w:val="28"/>
        </w:rPr>
        <w:t>LAB</w:t>
      </w:r>
      <w:r w:rsidRPr="008D327E">
        <w:rPr>
          <w:sz w:val="28"/>
          <w:szCs w:val="28"/>
        </w:rPr>
        <w:t xml:space="preserve">: </w:t>
      </w:r>
      <w:r w:rsidR="008F4D2B" w:rsidRPr="008D327E">
        <w:rPr>
          <w:sz w:val="28"/>
          <w:szCs w:val="28"/>
        </w:rPr>
        <w:t>DETERMINING LUNG VOLUMES</w:t>
      </w:r>
    </w:p>
    <w:p w:rsidR="00F050D8" w:rsidRDefault="008D327E" w:rsidP="00F050D8">
      <w:pPr>
        <w:spacing w:after="0"/>
        <w:rPr>
          <w:sz w:val="24"/>
          <w:szCs w:val="24"/>
        </w:rPr>
      </w:pPr>
      <w:r w:rsidRPr="008D327E">
        <w:rPr>
          <w:sz w:val="24"/>
          <w:szCs w:val="24"/>
        </w:rPr>
        <w:t>Many factors can influence lung capacity</w:t>
      </w:r>
      <w:r>
        <w:rPr>
          <w:sz w:val="24"/>
          <w:szCs w:val="24"/>
        </w:rPr>
        <w:t>.</w:t>
      </w:r>
    </w:p>
    <w:p w:rsidR="001F7C4C" w:rsidRDefault="001F7C4C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In this activity, you will:</w:t>
      </w:r>
    </w:p>
    <w:p w:rsidR="007F31A0" w:rsidRPr="007F31A0" w:rsidRDefault="007F31A0" w:rsidP="00AF26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measure your Tidal Volume (TV)</w:t>
      </w:r>
      <w:r w:rsidR="00C0023A">
        <w:rPr>
          <w:sz w:val="24"/>
          <w:szCs w:val="24"/>
        </w:rPr>
        <w:t>- normal breathing volume</w:t>
      </w:r>
    </w:p>
    <w:p w:rsidR="00C0023A" w:rsidRDefault="001F7C4C" w:rsidP="00AF26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23A">
        <w:rPr>
          <w:sz w:val="24"/>
          <w:szCs w:val="24"/>
        </w:rPr>
        <w:t xml:space="preserve">measure your vital capacity (VC) at rest </w:t>
      </w:r>
    </w:p>
    <w:p w:rsidR="001F7C4C" w:rsidRPr="00C0023A" w:rsidRDefault="001F7C4C" w:rsidP="00AF26E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23A">
        <w:rPr>
          <w:sz w:val="24"/>
          <w:szCs w:val="24"/>
        </w:rPr>
        <w:t>compare your results with rest of the class by sorting the results according to height/ weight,  male/female, level of physical fitness</w:t>
      </w:r>
    </w:p>
    <w:p w:rsidR="001F7C4C" w:rsidRDefault="001F7C4C" w:rsidP="00AF26EF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measure</w:t>
      </w:r>
      <w:proofErr w:type="gramEnd"/>
      <w:r>
        <w:rPr>
          <w:sz w:val="24"/>
          <w:szCs w:val="24"/>
        </w:rPr>
        <w:t xml:space="preserve"> your VC </w:t>
      </w:r>
      <w:r w:rsidRPr="001F7C4C">
        <w:rPr>
          <w:sz w:val="24"/>
          <w:szCs w:val="24"/>
        </w:rPr>
        <w:t>after exercise</w:t>
      </w:r>
      <w:r>
        <w:rPr>
          <w:sz w:val="24"/>
          <w:szCs w:val="24"/>
        </w:rPr>
        <w:t xml:space="preserve"> and compare with the VC measured at rest</w:t>
      </w:r>
      <w:r w:rsidRPr="001F7C4C">
        <w:rPr>
          <w:sz w:val="24"/>
          <w:szCs w:val="24"/>
        </w:rPr>
        <w:t>.</w:t>
      </w:r>
    </w:p>
    <w:p w:rsidR="001F7C4C" w:rsidRDefault="001F7C4C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Hypothesis:</w:t>
      </w:r>
    </w:p>
    <w:p w:rsidR="001F7C4C" w:rsidRDefault="001F7C4C" w:rsidP="00F050D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Does Height/ weight, sex or physical fitness level affect VC?</w:t>
      </w:r>
    </w:p>
    <w:p w:rsidR="001F7C4C" w:rsidRDefault="001F7C4C" w:rsidP="001F7C4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Does VC decrease or increase after exercise?</w:t>
      </w:r>
    </w:p>
    <w:p w:rsidR="001F7C4C" w:rsidRDefault="001F7C4C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Materials:</w:t>
      </w:r>
    </w:p>
    <w:p w:rsidR="001F7C4C" w:rsidRDefault="007F31A0" w:rsidP="00F050D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Assembled SPIROMETER using everyday items</w:t>
      </w:r>
    </w:p>
    <w:p w:rsidR="007F31A0" w:rsidRDefault="007F31A0" w:rsidP="007F31A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Stopwatch</w:t>
      </w:r>
    </w:p>
    <w:p w:rsidR="007F31A0" w:rsidRDefault="007F31A0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Procedure:</w:t>
      </w:r>
    </w:p>
    <w:p w:rsidR="007F31A0" w:rsidRDefault="007F31A0" w:rsidP="00F050D8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Assemble the SPIROMETER as directed.</w:t>
      </w:r>
    </w:p>
    <w:p w:rsidR="00CC3772" w:rsidRDefault="007F31A0" w:rsidP="007F31A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Monitor your breathing pattern until it is regular and relaxed. Then, after inhaling normally, place the mouthpiece in your mouth and exhale normally through your mouth. Close the mouthpiece </w:t>
      </w:r>
      <w:r w:rsidR="00CC3772">
        <w:rPr>
          <w:sz w:val="24"/>
          <w:szCs w:val="24"/>
        </w:rPr>
        <w:t xml:space="preserve">of the spirometer </w:t>
      </w:r>
      <w:r>
        <w:rPr>
          <w:sz w:val="24"/>
          <w:szCs w:val="24"/>
        </w:rPr>
        <w:t xml:space="preserve">as quickly as possible. </w:t>
      </w:r>
    </w:p>
    <w:p w:rsidR="007F31A0" w:rsidRPr="00F74775" w:rsidRDefault="007F31A0" w:rsidP="007F31A0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74775">
        <w:rPr>
          <w:sz w:val="24"/>
          <w:szCs w:val="24"/>
        </w:rPr>
        <w:t xml:space="preserve">Observe and </w:t>
      </w:r>
      <w:r w:rsidR="00CC3772" w:rsidRPr="00F74775">
        <w:rPr>
          <w:sz w:val="24"/>
          <w:szCs w:val="24"/>
        </w:rPr>
        <w:t>record on your chart,</w:t>
      </w:r>
      <w:r w:rsidRPr="00F74775">
        <w:rPr>
          <w:sz w:val="24"/>
          <w:szCs w:val="24"/>
        </w:rPr>
        <w:t xml:space="preserve"> the volume of air </w:t>
      </w:r>
      <w:r w:rsidR="00C0023A" w:rsidRPr="00F74775">
        <w:rPr>
          <w:sz w:val="24"/>
          <w:szCs w:val="24"/>
        </w:rPr>
        <w:t xml:space="preserve">(cm </w:t>
      </w:r>
      <w:r w:rsidR="00C0023A" w:rsidRPr="00F74775">
        <w:rPr>
          <w:sz w:val="24"/>
          <w:szCs w:val="24"/>
          <w:vertAlign w:val="superscript"/>
        </w:rPr>
        <w:t xml:space="preserve">3) </w:t>
      </w:r>
      <w:r w:rsidRPr="00F74775">
        <w:rPr>
          <w:sz w:val="24"/>
          <w:szCs w:val="24"/>
        </w:rPr>
        <w:t xml:space="preserve">in the bag. This is your </w:t>
      </w:r>
      <w:r w:rsidRPr="00AF26EF">
        <w:rPr>
          <w:b/>
          <w:sz w:val="24"/>
          <w:szCs w:val="24"/>
        </w:rPr>
        <w:t>Tidal Volume (TV)</w:t>
      </w:r>
      <w:r w:rsidRPr="00F74775">
        <w:rPr>
          <w:sz w:val="24"/>
          <w:szCs w:val="24"/>
        </w:rPr>
        <w:t>.</w:t>
      </w:r>
      <w:r w:rsidR="00F74775" w:rsidRPr="00F74775">
        <w:rPr>
          <w:sz w:val="24"/>
          <w:szCs w:val="24"/>
        </w:rPr>
        <w:t xml:space="preserve"> Squeeze the air out of the bag.Repeat.</w:t>
      </w:r>
    </w:p>
    <w:p w:rsidR="00C0023A" w:rsidRDefault="00C0023A" w:rsidP="007F31A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This time take a deep breath and then exhale fully through your mouth, forcing the maximum volume of air from your lungs. </w:t>
      </w:r>
      <w:r w:rsidR="00F74775">
        <w:rPr>
          <w:sz w:val="24"/>
          <w:szCs w:val="24"/>
        </w:rPr>
        <w:t>Record</w:t>
      </w:r>
      <w:r w:rsidR="00F050D8">
        <w:rPr>
          <w:sz w:val="24"/>
          <w:szCs w:val="24"/>
        </w:rPr>
        <w:t xml:space="preserve">your </w:t>
      </w:r>
      <w:r w:rsidR="00F050D8" w:rsidRPr="00F050D8">
        <w:rPr>
          <w:b/>
          <w:sz w:val="24"/>
          <w:szCs w:val="24"/>
        </w:rPr>
        <w:t>Vital Capacity</w:t>
      </w:r>
      <w:r w:rsidR="00F050D8">
        <w:rPr>
          <w:sz w:val="24"/>
          <w:szCs w:val="24"/>
        </w:rPr>
        <w:t>.</w:t>
      </w:r>
      <w:r w:rsidR="00F74775">
        <w:rPr>
          <w:sz w:val="24"/>
          <w:szCs w:val="24"/>
        </w:rPr>
        <w:t xml:space="preserve">Repeat. </w:t>
      </w:r>
      <w:r w:rsidR="00CC3772">
        <w:rPr>
          <w:sz w:val="24"/>
          <w:szCs w:val="24"/>
        </w:rPr>
        <w:t xml:space="preserve">Make sure you squeeze the air out of the spirometer </w:t>
      </w:r>
      <w:r w:rsidR="00F74775">
        <w:rPr>
          <w:sz w:val="24"/>
          <w:szCs w:val="24"/>
        </w:rPr>
        <w:t>between</w:t>
      </w:r>
      <w:r w:rsidR="00CC3772">
        <w:rPr>
          <w:sz w:val="24"/>
          <w:szCs w:val="24"/>
        </w:rPr>
        <w:t xml:space="preserve"> reading</w:t>
      </w:r>
      <w:r w:rsidR="00F74775">
        <w:rPr>
          <w:sz w:val="24"/>
          <w:szCs w:val="24"/>
        </w:rPr>
        <w:t>s</w:t>
      </w:r>
      <w:r w:rsidR="00CC3772">
        <w:rPr>
          <w:sz w:val="24"/>
          <w:szCs w:val="24"/>
        </w:rPr>
        <w:t>.</w:t>
      </w:r>
    </w:p>
    <w:p w:rsidR="00C0023A" w:rsidRDefault="00C0023A" w:rsidP="007F31A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Write your </w:t>
      </w:r>
      <w:r w:rsidRPr="00F050D8">
        <w:rPr>
          <w:sz w:val="24"/>
          <w:szCs w:val="24"/>
        </w:rPr>
        <w:t>vital capacity</w:t>
      </w:r>
      <w:r>
        <w:rPr>
          <w:sz w:val="24"/>
          <w:szCs w:val="24"/>
        </w:rPr>
        <w:t xml:space="preserve"> under the appropriate categories on the class chart.</w:t>
      </w:r>
    </w:p>
    <w:p w:rsidR="00C46893" w:rsidRDefault="00C46893" w:rsidP="00C46893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Male/female</w:t>
      </w:r>
    </w:p>
    <w:p w:rsidR="00C46893" w:rsidRDefault="00C46893" w:rsidP="00C46893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Height: 150-160 cm, 160-170 cm, 170-180 cm</w:t>
      </w:r>
    </w:p>
    <w:p w:rsidR="00C46893" w:rsidRDefault="00C46893" w:rsidP="00C46893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Subjective fitness level: poor, good, excellent</w:t>
      </w:r>
    </w:p>
    <w:p w:rsidR="00AF26EF" w:rsidRDefault="00AF26EF" w:rsidP="00F050D8">
      <w:pPr>
        <w:spacing w:after="0"/>
        <w:rPr>
          <w:sz w:val="28"/>
          <w:szCs w:val="28"/>
        </w:rPr>
      </w:pPr>
      <w:r w:rsidRPr="00F74775">
        <w:rPr>
          <w:sz w:val="24"/>
          <w:szCs w:val="24"/>
        </w:rPr>
        <w:t>Extension</w:t>
      </w:r>
      <w:r>
        <w:rPr>
          <w:sz w:val="28"/>
          <w:szCs w:val="28"/>
        </w:rPr>
        <w:t>:</w:t>
      </w:r>
    </w:p>
    <w:p w:rsidR="00AF26EF" w:rsidRPr="00F74775" w:rsidRDefault="00AF26EF" w:rsidP="00F050D8">
      <w:pPr>
        <w:pStyle w:val="ListParagraph"/>
        <w:numPr>
          <w:ilvl w:val="0"/>
          <w:numId w:val="8"/>
        </w:numPr>
        <w:spacing w:after="0"/>
        <w:rPr>
          <w:sz w:val="28"/>
          <w:szCs w:val="28"/>
        </w:rPr>
      </w:pPr>
      <w:r w:rsidRPr="00F74775">
        <w:rPr>
          <w:sz w:val="24"/>
          <w:szCs w:val="24"/>
        </w:rPr>
        <w:t xml:space="preserve">Exercise for 1 minute by either doing jumping jacks or jogging in place. Make sure your breathing rate </w:t>
      </w:r>
      <w:proofErr w:type="gramStart"/>
      <w:r w:rsidR="0098419F">
        <w:rPr>
          <w:sz w:val="24"/>
          <w:szCs w:val="24"/>
        </w:rPr>
        <w:t>( number</w:t>
      </w:r>
      <w:proofErr w:type="gramEnd"/>
      <w:r w:rsidR="0098419F">
        <w:rPr>
          <w:sz w:val="24"/>
          <w:szCs w:val="24"/>
        </w:rPr>
        <w:t xml:space="preserve"> of times you inhale/exhale per minute) has increased.</w:t>
      </w:r>
      <w:r w:rsidRPr="00F74775">
        <w:rPr>
          <w:sz w:val="24"/>
          <w:szCs w:val="24"/>
        </w:rPr>
        <w:t xml:space="preserve">. </w:t>
      </w:r>
    </w:p>
    <w:p w:rsidR="00AF26EF" w:rsidRPr="00F74775" w:rsidRDefault="00AF26EF" w:rsidP="00AF26EF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F74775">
        <w:rPr>
          <w:sz w:val="24"/>
          <w:szCs w:val="24"/>
        </w:rPr>
        <w:t>Measure your vital capacity immediately after one minute of exercise. Record your vital capacity</w:t>
      </w:r>
      <w:r>
        <w:rPr>
          <w:sz w:val="24"/>
          <w:szCs w:val="24"/>
        </w:rPr>
        <w:t xml:space="preserve"> on your chart</w:t>
      </w:r>
      <w:r w:rsidRPr="00F74775">
        <w:rPr>
          <w:sz w:val="24"/>
          <w:szCs w:val="24"/>
        </w:rPr>
        <w:t>.</w:t>
      </w:r>
    </w:p>
    <w:p w:rsidR="00F74775" w:rsidRDefault="00CC3772" w:rsidP="00F74775">
      <w:pPr>
        <w:rPr>
          <w:sz w:val="28"/>
          <w:szCs w:val="28"/>
        </w:rPr>
      </w:pPr>
      <w:r w:rsidRPr="00CC3772">
        <w:rPr>
          <w:b/>
          <w:sz w:val="28"/>
          <w:szCs w:val="28"/>
        </w:rPr>
        <w:lastRenderedPageBreak/>
        <w:t>LAB</w:t>
      </w:r>
      <w:r w:rsidRPr="00CC3772">
        <w:rPr>
          <w:sz w:val="28"/>
          <w:szCs w:val="28"/>
        </w:rPr>
        <w:t>: DETERMINING LUNG VOLUMES</w:t>
      </w:r>
    </w:p>
    <w:p w:rsidR="00F050D8" w:rsidRDefault="00F050D8" w:rsidP="00C46893">
      <w:pPr>
        <w:rPr>
          <w:b/>
          <w:sz w:val="28"/>
          <w:szCs w:val="28"/>
        </w:rPr>
      </w:pPr>
    </w:p>
    <w:p w:rsidR="00C46893" w:rsidRDefault="00C46893" w:rsidP="00C46893">
      <w:pPr>
        <w:rPr>
          <w:sz w:val="24"/>
          <w:szCs w:val="24"/>
        </w:rPr>
      </w:pPr>
      <w:r w:rsidRPr="00CC3772">
        <w:rPr>
          <w:b/>
          <w:sz w:val="28"/>
          <w:szCs w:val="28"/>
        </w:rPr>
        <w:t>Measured Volumes</w:t>
      </w:r>
      <w:r>
        <w:rPr>
          <w:sz w:val="24"/>
          <w:szCs w:val="24"/>
        </w:rPr>
        <w:t>:</w:t>
      </w:r>
      <w:r w:rsidR="00CC3772">
        <w:rPr>
          <w:sz w:val="24"/>
          <w:szCs w:val="24"/>
        </w:rPr>
        <w:tab/>
      </w:r>
      <w:r w:rsidR="00CC3772">
        <w:rPr>
          <w:sz w:val="24"/>
          <w:szCs w:val="24"/>
        </w:rPr>
        <w:tab/>
      </w:r>
      <w:r w:rsidR="00F74775">
        <w:rPr>
          <w:sz w:val="24"/>
          <w:szCs w:val="24"/>
        </w:rPr>
        <w:t>#1</w:t>
      </w:r>
      <w:r w:rsidR="00F74775">
        <w:rPr>
          <w:sz w:val="24"/>
          <w:szCs w:val="24"/>
        </w:rPr>
        <w:tab/>
      </w:r>
      <w:r w:rsidR="00F74775">
        <w:rPr>
          <w:sz w:val="24"/>
          <w:szCs w:val="24"/>
        </w:rPr>
        <w:tab/>
      </w:r>
      <w:r w:rsidR="00CC3772">
        <w:rPr>
          <w:sz w:val="24"/>
          <w:szCs w:val="24"/>
        </w:rPr>
        <w:t>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1736"/>
        <w:gridCol w:w="1559"/>
      </w:tblGrid>
      <w:tr w:rsidR="00C46893" w:rsidTr="00CC3772">
        <w:tc>
          <w:tcPr>
            <w:tcW w:w="3192" w:type="dxa"/>
          </w:tcPr>
          <w:p w:rsidR="00C46893" w:rsidRDefault="00C46893" w:rsidP="00CC3772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Tidal Volume (cm</w:t>
            </w:r>
            <w:r>
              <w:rPr>
                <w:sz w:val="24"/>
                <w:szCs w:val="24"/>
                <w:vertAlign w:val="superscript"/>
              </w:rPr>
              <w:t xml:space="preserve">3 </w:t>
            </w:r>
            <w:r w:rsidR="00CC3772">
              <w:rPr>
                <w:sz w:val="24"/>
                <w:szCs w:val="24"/>
              </w:rPr>
              <w:t>)</w:t>
            </w:r>
          </w:p>
          <w:p w:rsidR="00CC3772" w:rsidRDefault="00CC3772" w:rsidP="00CC3772">
            <w:pPr>
              <w:rPr>
                <w:sz w:val="24"/>
                <w:szCs w:val="24"/>
                <w:vertAlign w:val="superscript"/>
              </w:rPr>
            </w:pPr>
          </w:p>
          <w:p w:rsidR="00CC3772" w:rsidRPr="00C46893" w:rsidRDefault="00CC3772" w:rsidP="00CC3772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</w:tr>
      <w:tr w:rsidR="00C46893" w:rsidTr="00CC3772">
        <w:tc>
          <w:tcPr>
            <w:tcW w:w="3192" w:type="dxa"/>
          </w:tcPr>
          <w:p w:rsidR="00CC3772" w:rsidRDefault="00CC3772" w:rsidP="00C46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Vital Capacity  (cm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) </w:t>
            </w:r>
          </w:p>
          <w:p w:rsidR="00CC3772" w:rsidRDefault="00CC3772" w:rsidP="00C46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rest</w:t>
            </w:r>
          </w:p>
          <w:p w:rsidR="00CC3772" w:rsidRPr="00CC3772" w:rsidRDefault="00CC3772" w:rsidP="00C46893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</w:tr>
      <w:tr w:rsidR="00C46893" w:rsidTr="00CC3772">
        <w:tc>
          <w:tcPr>
            <w:tcW w:w="3192" w:type="dxa"/>
          </w:tcPr>
          <w:p w:rsidR="00CC3772" w:rsidRDefault="00CC3772" w:rsidP="00C46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Vital Capacity (cm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) </w:t>
            </w:r>
          </w:p>
          <w:p w:rsidR="00C46893" w:rsidRPr="00CC3772" w:rsidRDefault="00CC3772" w:rsidP="00C46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after exercise</w:t>
            </w:r>
          </w:p>
          <w:p w:rsidR="00CC3772" w:rsidRDefault="00CC3772" w:rsidP="00C46893">
            <w:pPr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46893" w:rsidRDefault="00C46893" w:rsidP="00C46893">
            <w:pPr>
              <w:rPr>
                <w:sz w:val="24"/>
                <w:szCs w:val="24"/>
              </w:rPr>
            </w:pPr>
          </w:p>
        </w:tc>
      </w:tr>
    </w:tbl>
    <w:p w:rsidR="00F050D8" w:rsidRDefault="00F050D8" w:rsidP="00C46893">
      <w:pPr>
        <w:rPr>
          <w:sz w:val="24"/>
          <w:szCs w:val="24"/>
        </w:rPr>
      </w:pPr>
    </w:p>
    <w:p w:rsidR="00E65ACC" w:rsidRDefault="00E65ACC" w:rsidP="00F050D8">
      <w:pPr>
        <w:spacing w:after="0"/>
        <w:rPr>
          <w:sz w:val="24"/>
          <w:szCs w:val="24"/>
        </w:rPr>
      </w:pPr>
    </w:p>
    <w:p w:rsidR="00E65ACC" w:rsidRDefault="00E65ACC" w:rsidP="00E65ACC">
      <w:pPr>
        <w:pStyle w:val="ListParagraph"/>
        <w:ind w:left="1440"/>
        <w:rPr>
          <w:rFonts w:ascii="Times New Roman" w:eastAsia="Times New Roman" w:hAnsi="Times New Roman" w:cs="Times New Roman"/>
          <w:b/>
          <w:bCs/>
          <w:sz w:val="20"/>
          <w:szCs w:val="20"/>
          <w:lang w:eastAsia="en-CA"/>
        </w:rPr>
      </w:pPr>
    </w:p>
    <w:p w:rsidR="00E65ACC" w:rsidRPr="00E65ACC" w:rsidRDefault="00E65ACC" w:rsidP="00E65ACC">
      <w:pPr>
        <w:pStyle w:val="ListParagraph"/>
        <w:ind w:left="142"/>
        <w:rPr>
          <w:rFonts w:cstheme="minorHAnsi"/>
          <w:sz w:val="24"/>
          <w:szCs w:val="24"/>
        </w:rPr>
      </w:pPr>
      <w:r w:rsidRPr="00E65ACC">
        <w:rPr>
          <w:rFonts w:eastAsia="Times New Roman" w:cstheme="minorHAnsi"/>
          <w:b/>
          <w:bCs/>
          <w:sz w:val="24"/>
          <w:szCs w:val="24"/>
          <w:lang w:eastAsia="en-CA"/>
        </w:rPr>
        <w:t xml:space="preserve">Estimated vital </w:t>
      </w:r>
      <w:proofErr w:type="spellStart"/>
      <w:r w:rsidRPr="00E65ACC">
        <w:rPr>
          <w:rFonts w:eastAsia="Times New Roman" w:cstheme="minorHAnsi"/>
          <w:b/>
          <w:bCs/>
          <w:sz w:val="24"/>
          <w:szCs w:val="24"/>
          <w:lang w:eastAsia="en-CA"/>
        </w:rPr>
        <w:t>capacities</w:t>
      </w:r>
      <w:r w:rsidRPr="00E65ACC">
        <w:rPr>
          <w:rFonts w:eastAsia="Times New Roman" w:cstheme="minorHAnsi"/>
          <w:sz w:val="24"/>
          <w:szCs w:val="24"/>
          <w:lang w:eastAsia="en-CA"/>
        </w:rPr>
        <w:t>Males</w:t>
      </w:r>
      <w:proofErr w:type="spellEnd"/>
      <w:r w:rsidRPr="00E65ACC">
        <w:rPr>
          <w:rFonts w:eastAsia="Times New Roman" w:cstheme="minorHAnsi"/>
          <w:sz w:val="24"/>
          <w:szCs w:val="24"/>
          <w:lang w:eastAsia="en-CA"/>
        </w:rPr>
        <w:t xml:space="preserve"> by </w:t>
      </w:r>
      <w:proofErr w:type="gramStart"/>
      <w:r w:rsidRPr="00E65ACC">
        <w:rPr>
          <w:rFonts w:eastAsia="Times New Roman" w:cstheme="minorHAnsi"/>
          <w:sz w:val="24"/>
          <w:szCs w:val="24"/>
          <w:lang w:eastAsia="en-CA"/>
        </w:rPr>
        <w:t>height</w:t>
      </w:r>
      <w:proofErr w:type="gramEnd"/>
      <w:hyperlink r:id="rId8" w:anchor="cite_note-pratt22-2" w:history="1">
        <w:r w:rsidRPr="00E65ACC">
          <w:rPr>
            <w:rFonts w:eastAsia="Times New Roman" w:cstheme="minorHAnsi"/>
            <w:color w:val="0000FF"/>
            <w:sz w:val="24"/>
            <w:szCs w:val="24"/>
            <w:u w:val="single"/>
            <w:vertAlign w:val="superscript"/>
            <w:lang w:eastAsia="en-CA"/>
          </w:rPr>
          <w:t>[2]</w:t>
        </w:r>
      </w:hyperlink>
      <w:r w:rsidRPr="00E65ACC">
        <w:rPr>
          <w:rFonts w:eastAsia="Times New Roman" w:cstheme="minorHAnsi"/>
          <w:sz w:val="24"/>
          <w:szCs w:val="24"/>
          <w:vertAlign w:val="superscript"/>
          <w:lang w:eastAsia="en-CA"/>
        </w:rPr>
        <w:t>:182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34"/>
        <w:gridCol w:w="1426"/>
        <w:gridCol w:w="1276"/>
        <w:gridCol w:w="1244"/>
        <w:gridCol w:w="1307"/>
        <w:gridCol w:w="1276"/>
        <w:gridCol w:w="1276"/>
      </w:tblGrid>
      <w:tr w:rsidR="00E65ACC" w:rsidRPr="00E65ACC" w:rsidTr="00C76B5E">
        <w:tc>
          <w:tcPr>
            <w:tcW w:w="123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Height</w:t>
            </w:r>
          </w:p>
        </w:tc>
        <w:tc>
          <w:tcPr>
            <w:tcW w:w="142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150-155cm</w:t>
            </w:r>
          </w:p>
        </w:tc>
        <w:tc>
          <w:tcPr>
            <w:tcW w:w="127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155-160cm</w:t>
            </w:r>
          </w:p>
        </w:tc>
        <w:tc>
          <w:tcPr>
            <w:tcW w:w="124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160-165cm</w:t>
            </w:r>
          </w:p>
        </w:tc>
        <w:tc>
          <w:tcPr>
            <w:tcW w:w="1307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165-170cm</w:t>
            </w:r>
          </w:p>
        </w:tc>
        <w:tc>
          <w:tcPr>
            <w:tcW w:w="127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170-175cm</w:t>
            </w:r>
          </w:p>
        </w:tc>
        <w:tc>
          <w:tcPr>
            <w:tcW w:w="127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175-180cm</w:t>
            </w:r>
          </w:p>
        </w:tc>
      </w:tr>
      <w:tr w:rsidR="00E65ACC" w:rsidRPr="00E65ACC" w:rsidTr="00C76B5E">
        <w:tc>
          <w:tcPr>
            <w:tcW w:w="123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5’-5’2”</w:t>
            </w:r>
          </w:p>
        </w:tc>
        <w:tc>
          <w:tcPr>
            <w:tcW w:w="127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5’2”-5’4”</w:t>
            </w:r>
          </w:p>
        </w:tc>
        <w:tc>
          <w:tcPr>
            <w:tcW w:w="124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5’4”-5’6”</w:t>
            </w:r>
          </w:p>
        </w:tc>
        <w:tc>
          <w:tcPr>
            <w:tcW w:w="1307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5’6”-5’8”</w:t>
            </w:r>
          </w:p>
        </w:tc>
        <w:tc>
          <w:tcPr>
            <w:tcW w:w="127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5’8”-5’10”</w:t>
            </w:r>
          </w:p>
        </w:tc>
        <w:tc>
          <w:tcPr>
            <w:tcW w:w="127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5’10”-6’</w:t>
            </w:r>
          </w:p>
        </w:tc>
      </w:tr>
      <w:tr w:rsidR="00E65ACC" w:rsidRPr="00E65ACC" w:rsidTr="00C76B5E">
        <w:tc>
          <w:tcPr>
            <w:tcW w:w="123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2900</w:t>
            </w:r>
          </w:p>
        </w:tc>
        <w:tc>
          <w:tcPr>
            <w:tcW w:w="127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3150</w:t>
            </w:r>
          </w:p>
        </w:tc>
        <w:tc>
          <w:tcPr>
            <w:tcW w:w="124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3400</w:t>
            </w:r>
          </w:p>
        </w:tc>
        <w:tc>
          <w:tcPr>
            <w:tcW w:w="1307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3720</w:t>
            </w:r>
          </w:p>
        </w:tc>
        <w:tc>
          <w:tcPr>
            <w:tcW w:w="127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3950</w:t>
            </w:r>
          </w:p>
        </w:tc>
        <w:tc>
          <w:tcPr>
            <w:tcW w:w="1276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4300</w:t>
            </w:r>
          </w:p>
        </w:tc>
      </w:tr>
    </w:tbl>
    <w:p w:rsidR="00E65ACC" w:rsidRPr="00E65ACC" w:rsidRDefault="00E65ACC" w:rsidP="00E65ACC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65ACC" w:rsidRPr="00E65ACC" w:rsidTr="00C76B5E">
        <w:tc>
          <w:tcPr>
            <w:tcW w:w="239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Age</w:t>
            </w:r>
          </w:p>
        </w:tc>
        <w:tc>
          <w:tcPr>
            <w:tcW w:w="239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15-25 yrs.</w:t>
            </w:r>
          </w:p>
        </w:tc>
        <w:tc>
          <w:tcPr>
            <w:tcW w:w="239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 xml:space="preserve">25-35 </w:t>
            </w:r>
            <w:proofErr w:type="spellStart"/>
            <w:r w:rsidRPr="00E65ACC">
              <w:rPr>
                <w:rFonts w:cstheme="minorHAnsi"/>
                <w:sz w:val="24"/>
                <w:szCs w:val="24"/>
              </w:rPr>
              <w:t>yrs</w:t>
            </w:r>
            <w:proofErr w:type="spellEnd"/>
          </w:p>
        </w:tc>
        <w:tc>
          <w:tcPr>
            <w:tcW w:w="239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35-45 yrs.</w:t>
            </w:r>
          </w:p>
        </w:tc>
      </w:tr>
      <w:tr w:rsidR="00E65ACC" w:rsidRPr="00E65ACC" w:rsidTr="00C76B5E">
        <w:tc>
          <w:tcPr>
            <w:tcW w:w="239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VC</w:t>
            </w:r>
          </w:p>
        </w:tc>
        <w:tc>
          <w:tcPr>
            <w:tcW w:w="239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3425</w:t>
            </w:r>
          </w:p>
        </w:tc>
        <w:tc>
          <w:tcPr>
            <w:tcW w:w="239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3500</w:t>
            </w:r>
          </w:p>
        </w:tc>
        <w:tc>
          <w:tcPr>
            <w:tcW w:w="2394" w:type="dxa"/>
          </w:tcPr>
          <w:p w:rsidR="00E65ACC" w:rsidRPr="00E65ACC" w:rsidRDefault="00E65ACC" w:rsidP="00C76B5E">
            <w:pPr>
              <w:rPr>
                <w:rFonts w:cstheme="minorHAnsi"/>
                <w:sz w:val="24"/>
                <w:szCs w:val="24"/>
              </w:rPr>
            </w:pPr>
            <w:r w:rsidRPr="00E65ACC">
              <w:rPr>
                <w:rFonts w:cstheme="minorHAnsi"/>
                <w:sz w:val="24"/>
                <w:szCs w:val="24"/>
              </w:rPr>
              <w:t>3225</w:t>
            </w:r>
          </w:p>
        </w:tc>
      </w:tr>
    </w:tbl>
    <w:p w:rsidR="00E65ACC" w:rsidRDefault="00E65ACC" w:rsidP="00F050D8">
      <w:pPr>
        <w:spacing w:after="0"/>
        <w:rPr>
          <w:sz w:val="24"/>
          <w:szCs w:val="24"/>
        </w:rPr>
      </w:pPr>
    </w:p>
    <w:p w:rsidR="00E65ACC" w:rsidRDefault="00E65ACC" w:rsidP="00F050D8">
      <w:pPr>
        <w:spacing w:after="0"/>
        <w:rPr>
          <w:sz w:val="24"/>
          <w:szCs w:val="24"/>
        </w:rPr>
      </w:pPr>
    </w:p>
    <w:p w:rsidR="00F74775" w:rsidRDefault="00F74775" w:rsidP="00F050D8">
      <w:pPr>
        <w:spacing w:after="0"/>
        <w:rPr>
          <w:sz w:val="24"/>
          <w:szCs w:val="24"/>
        </w:rPr>
      </w:pPr>
      <w:r>
        <w:rPr>
          <w:sz w:val="24"/>
          <w:szCs w:val="24"/>
        </w:rPr>
        <w:t>Analysis:</w:t>
      </w:r>
      <w:r w:rsidR="0017455F">
        <w:rPr>
          <w:sz w:val="24"/>
          <w:szCs w:val="24"/>
        </w:rPr>
        <w:t xml:space="preserve"> (T/I)</w:t>
      </w:r>
    </w:p>
    <w:p w:rsidR="00F74775" w:rsidRDefault="00F74775" w:rsidP="00F050D8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Each group will be assigned to graph the measured vital capacity and one factor.</w:t>
      </w:r>
    </w:p>
    <w:p w:rsidR="00E65ACC" w:rsidRDefault="00E65ACC" w:rsidP="00E65ACC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(Use graph paper)</w:t>
      </w:r>
    </w:p>
    <w:p w:rsidR="00F74775" w:rsidRDefault="00F74775" w:rsidP="00E65AC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What conclusions can you make from your graph about the factor and its effect on Vital Capacity?</w:t>
      </w:r>
      <w:r w:rsidR="00E65ACC">
        <w:rPr>
          <w:sz w:val="24"/>
          <w:szCs w:val="24"/>
        </w:rPr>
        <w:t xml:space="preserve"> (Answer in complete sentences)</w:t>
      </w:r>
    </w:p>
    <w:p w:rsidR="00E65ACC" w:rsidRDefault="00E65ACC" w:rsidP="00E65ACC">
      <w:pPr>
        <w:pStyle w:val="ListParagraph"/>
        <w:spacing w:line="480" w:lineRule="auto"/>
        <w:rPr>
          <w:sz w:val="24"/>
          <w:szCs w:val="24"/>
        </w:rPr>
      </w:pPr>
    </w:p>
    <w:p w:rsidR="00E65ACC" w:rsidRDefault="00E65ACC" w:rsidP="00E65ACC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74775" w:rsidRDefault="00E65ACC" w:rsidP="00E65ACC">
      <w:pPr>
        <w:rPr>
          <w:sz w:val="24"/>
          <w:szCs w:val="24"/>
        </w:rPr>
      </w:pPr>
      <w:r>
        <w:rPr>
          <w:sz w:val="24"/>
          <w:szCs w:val="24"/>
        </w:rPr>
        <w:lastRenderedPageBreak/>
        <w:t>I</w:t>
      </w:r>
      <w:r w:rsidR="00F74775">
        <w:rPr>
          <w:sz w:val="24"/>
          <w:szCs w:val="24"/>
        </w:rPr>
        <w:t>nquiry:</w:t>
      </w:r>
      <w:r w:rsidR="0017455F">
        <w:rPr>
          <w:sz w:val="24"/>
          <w:szCs w:val="24"/>
        </w:rPr>
        <w:t xml:space="preserve"> (A/C)</w:t>
      </w:r>
      <w:r w:rsidR="0098419F">
        <w:rPr>
          <w:sz w:val="24"/>
          <w:szCs w:val="24"/>
        </w:rPr>
        <w:t xml:space="preserve"> (Answer in complete sentences)</w:t>
      </w:r>
    </w:p>
    <w:p w:rsidR="00F74775" w:rsidRDefault="00AF26EF" w:rsidP="00F050D8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Why would the various factors affect the Vital Capacity?</w:t>
      </w:r>
    </w:p>
    <w:p w:rsidR="00E65ACC" w:rsidRDefault="00E65ACC" w:rsidP="00E65ACC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</w:p>
    <w:p w:rsidR="00E65ACC" w:rsidRDefault="00E65ACC" w:rsidP="00E65ACC">
      <w:pPr>
        <w:pStyle w:val="ListParagraph"/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AF26EF" w:rsidRDefault="00AF26EF" w:rsidP="00E65ACC">
      <w:pPr>
        <w:pStyle w:val="ListParagraph"/>
        <w:numPr>
          <w:ilvl w:val="0"/>
          <w:numId w:val="10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How does exercise affect the Vital Capacity?</w:t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</w:r>
      <w:r w:rsidR="00E65ACC">
        <w:rPr>
          <w:sz w:val="24"/>
          <w:szCs w:val="24"/>
        </w:rPr>
        <w:softHyphen/>
        <w:t>-________________________________________________________________________________________________________________________________________________</w:t>
      </w:r>
    </w:p>
    <w:p w:rsidR="00AF26EF" w:rsidRDefault="00AF26EF" w:rsidP="00F7477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The Olympic Games were held in Mexico City which is at a high altitude. The air in Mexico City contains 30% less oxygen than at sea level.</w:t>
      </w:r>
    </w:p>
    <w:p w:rsidR="00AF26EF" w:rsidRDefault="00AF26EF" w:rsidP="00E65ACC">
      <w:pPr>
        <w:pStyle w:val="ListParagraph"/>
        <w:numPr>
          <w:ilvl w:val="1"/>
          <w:numId w:val="10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What symptoms may occur upon arrival in Mexico City?</w:t>
      </w:r>
    </w:p>
    <w:p w:rsidR="00E65ACC" w:rsidRDefault="00E65ACC" w:rsidP="00E65ACC">
      <w:pPr>
        <w:pStyle w:val="ListParagraph"/>
        <w:spacing w:line="48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</w:t>
      </w:r>
    </w:p>
    <w:p w:rsidR="00AF26EF" w:rsidRDefault="00AF26EF" w:rsidP="00E65ACC">
      <w:pPr>
        <w:pStyle w:val="ListParagraph"/>
        <w:numPr>
          <w:ilvl w:val="1"/>
          <w:numId w:val="10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How can Athletes prepare for these Olympic Games?</w:t>
      </w:r>
    </w:p>
    <w:p w:rsidR="00E65ACC" w:rsidRDefault="00E65ACC" w:rsidP="00E65ACC">
      <w:pPr>
        <w:pStyle w:val="ListParagraph"/>
        <w:spacing w:line="48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</w:t>
      </w:r>
    </w:p>
    <w:p w:rsidR="0012361A" w:rsidRDefault="00AF26EF" w:rsidP="00E65ACC">
      <w:pPr>
        <w:pStyle w:val="ListParagraph"/>
        <w:numPr>
          <w:ilvl w:val="1"/>
          <w:numId w:val="10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Would it benefit them if they trained at a higher altitude?</w:t>
      </w:r>
    </w:p>
    <w:p w:rsidR="0098419F" w:rsidRDefault="0098419F" w:rsidP="0098419F">
      <w:pPr>
        <w:pStyle w:val="ListParagraph"/>
        <w:spacing w:line="48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</w:t>
      </w:r>
    </w:p>
    <w:p w:rsidR="0098419F" w:rsidRDefault="0098419F" w:rsidP="00E65ACC">
      <w:pPr>
        <w:pStyle w:val="ListParagraph"/>
        <w:numPr>
          <w:ilvl w:val="1"/>
          <w:numId w:val="10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What is blood doping? How does blood doping improve performance?</w:t>
      </w:r>
    </w:p>
    <w:p w:rsidR="0098419F" w:rsidRPr="00E56400" w:rsidRDefault="0098419F" w:rsidP="00F83A27">
      <w:pPr>
        <w:pStyle w:val="ListParagraph"/>
        <w:spacing w:line="480" w:lineRule="auto"/>
        <w:ind w:left="1440"/>
        <w:rPr>
          <w:rFonts w:ascii="Times New Roman" w:eastAsia="Times New Roman" w:hAnsi="Times New Roman" w:cs="Times New Roman"/>
          <w:b/>
          <w:bCs/>
          <w:sz w:val="20"/>
          <w:szCs w:val="20"/>
          <w:lang w:eastAsia="en-CA"/>
        </w:rPr>
      </w:pPr>
      <w:r>
        <w:rPr>
          <w:sz w:val="24"/>
          <w:szCs w:val="24"/>
        </w:rPr>
        <w:t>_____________________________________________________________________________________________________</w:t>
      </w:r>
      <w:r w:rsidR="00F83A27">
        <w:rPr>
          <w:sz w:val="24"/>
          <w:szCs w:val="24"/>
        </w:rPr>
        <w:t>_______________________________</w:t>
      </w:r>
      <w:bookmarkStart w:id="0" w:name="_GoBack"/>
      <w:bookmarkEnd w:id="0"/>
    </w:p>
    <w:tbl>
      <w:tblPr>
        <w:tblpPr w:leftFromText="180" w:rightFromText="180" w:vertAnchor="text" w:horzAnchor="page" w:tblpX="1" w:tblpY="11558"/>
        <w:tblW w:w="13555" w:type="dxa"/>
        <w:tblCellSpacing w:w="15" w:type="dxa"/>
        <w:tblInd w:w="46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0"/>
        <w:gridCol w:w="2705"/>
        <w:gridCol w:w="2705"/>
        <w:gridCol w:w="2705"/>
        <w:gridCol w:w="2720"/>
      </w:tblGrid>
      <w:tr w:rsidR="00F83A27" w:rsidRPr="008F4D2B" w:rsidTr="00F83A27">
        <w:trPr>
          <w:tblCellSpacing w:w="15" w:type="dxa"/>
        </w:trPr>
        <w:tc>
          <w:tcPr>
            <w:tcW w:w="0" w:type="auto"/>
            <w:vAlign w:val="center"/>
          </w:tcPr>
          <w:p w:rsidR="00F83A27" w:rsidRPr="008F4D2B" w:rsidRDefault="00F83A27" w:rsidP="00FB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</w:tcPr>
          <w:p w:rsidR="00F83A27" w:rsidRPr="008F4D2B" w:rsidRDefault="00F83A27" w:rsidP="00FB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</w:tcPr>
          <w:p w:rsidR="00F83A27" w:rsidRPr="008F4D2B" w:rsidRDefault="00F83A27" w:rsidP="00FB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</w:tcPr>
          <w:p w:rsidR="00F83A27" w:rsidRPr="008F4D2B" w:rsidRDefault="00F83A27" w:rsidP="00F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</w:tcPr>
          <w:p w:rsidR="00F83A27" w:rsidRPr="008F4D2B" w:rsidRDefault="00F83A27" w:rsidP="00FB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</w:tbl>
    <w:p w:rsidR="008F4D2B" w:rsidRDefault="008F4D2B" w:rsidP="00E56400"/>
    <w:sectPr w:rsidR="008F4D2B" w:rsidSect="00D349EC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966" w:rsidRDefault="00D90966" w:rsidP="00FB3463">
      <w:pPr>
        <w:spacing w:after="0" w:line="240" w:lineRule="auto"/>
      </w:pPr>
      <w:r>
        <w:separator/>
      </w:r>
    </w:p>
  </w:endnote>
  <w:endnote w:type="continuationSeparator" w:id="0">
    <w:p w:rsidR="00D90966" w:rsidRDefault="00D90966" w:rsidP="00FB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966" w:rsidRDefault="00D90966" w:rsidP="00FB3463">
      <w:pPr>
        <w:spacing w:after="0" w:line="240" w:lineRule="auto"/>
      </w:pPr>
      <w:r>
        <w:separator/>
      </w:r>
    </w:p>
  </w:footnote>
  <w:footnote w:type="continuationSeparator" w:id="0">
    <w:p w:rsidR="00D90966" w:rsidRDefault="00D90966" w:rsidP="00FB3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966" w:rsidRDefault="00D90966">
    <w:pPr>
      <w:pStyle w:val="Header"/>
    </w:pPr>
    <w:r>
      <w:t>Name</w:t>
    </w:r>
    <w:proofErr w:type="gramStart"/>
    <w:r>
      <w:t>:_</w:t>
    </w:r>
    <w:proofErr w:type="gramEnd"/>
    <w:r>
      <w:t>_______________________________</w:t>
    </w:r>
    <w:r>
      <w:tab/>
    </w:r>
    <w:r>
      <w:tab/>
      <w:t>Date: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000E"/>
    <w:multiLevelType w:val="hybridMultilevel"/>
    <w:tmpl w:val="929E32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4F38"/>
    <w:multiLevelType w:val="hybridMultilevel"/>
    <w:tmpl w:val="B9AC83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97E30"/>
    <w:multiLevelType w:val="hybridMultilevel"/>
    <w:tmpl w:val="878A621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622289"/>
    <w:multiLevelType w:val="hybridMultilevel"/>
    <w:tmpl w:val="396EADD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54783"/>
    <w:multiLevelType w:val="hybridMultilevel"/>
    <w:tmpl w:val="68481D4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E37A1"/>
    <w:multiLevelType w:val="hybridMultilevel"/>
    <w:tmpl w:val="C64E26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27D88"/>
    <w:multiLevelType w:val="hybridMultilevel"/>
    <w:tmpl w:val="68481D4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B1019"/>
    <w:multiLevelType w:val="hybridMultilevel"/>
    <w:tmpl w:val="74347F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686757"/>
    <w:multiLevelType w:val="hybridMultilevel"/>
    <w:tmpl w:val="81365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1C4F1C"/>
    <w:multiLevelType w:val="hybridMultilevel"/>
    <w:tmpl w:val="68C02C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D2B"/>
    <w:rsid w:val="0012361A"/>
    <w:rsid w:val="0017455F"/>
    <w:rsid w:val="001F7C4C"/>
    <w:rsid w:val="004A75C9"/>
    <w:rsid w:val="007F31A0"/>
    <w:rsid w:val="008D327E"/>
    <w:rsid w:val="008E02A1"/>
    <w:rsid w:val="008E2FAF"/>
    <w:rsid w:val="008F4D2B"/>
    <w:rsid w:val="0098419F"/>
    <w:rsid w:val="00AF26EF"/>
    <w:rsid w:val="00C0023A"/>
    <w:rsid w:val="00C46893"/>
    <w:rsid w:val="00CC3772"/>
    <w:rsid w:val="00D16412"/>
    <w:rsid w:val="00D349EC"/>
    <w:rsid w:val="00D90966"/>
    <w:rsid w:val="00E56400"/>
    <w:rsid w:val="00E65ACC"/>
    <w:rsid w:val="00F050D8"/>
    <w:rsid w:val="00F74775"/>
    <w:rsid w:val="00F83A27"/>
    <w:rsid w:val="00FB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4D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4D2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mw-headline">
    <w:name w:val="mw-headline"/>
    <w:basedOn w:val="DefaultParagraphFont"/>
    <w:rsid w:val="008F4D2B"/>
  </w:style>
  <w:style w:type="character" w:styleId="Hyperlink">
    <w:name w:val="Hyperlink"/>
    <w:basedOn w:val="DefaultParagraphFont"/>
    <w:uiPriority w:val="99"/>
    <w:semiHidden/>
    <w:unhideWhenUsed/>
    <w:rsid w:val="008F4D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7C4C"/>
    <w:pPr>
      <w:ind w:left="720"/>
      <w:contextualSpacing/>
    </w:pPr>
  </w:style>
  <w:style w:type="table" w:styleId="TableGrid">
    <w:name w:val="Table Grid"/>
    <w:basedOn w:val="TableNormal"/>
    <w:uiPriority w:val="59"/>
    <w:rsid w:val="00C4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3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63"/>
  </w:style>
  <w:style w:type="paragraph" w:styleId="Footer">
    <w:name w:val="footer"/>
    <w:basedOn w:val="Normal"/>
    <w:link w:val="FooterChar"/>
    <w:uiPriority w:val="99"/>
    <w:unhideWhenUsed/>
    <w:rsid w:val="00FB3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63"/>
  </w:style>
  <w:style w:type="paragraph" w:styleId="BalloonText">
    <w:name w:val="Balloon Text"/>
    <w:basedOn w:val="Normal"/>
    <w:link w:val="BalloonTextChar"/>
    <w:uiPriority w:val="99"/>
    <w:semiHidden/>
    <w:unhideWhenUsed/>
    <w:rsid w:val="004A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5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4D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4D2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mw-headline">
    <w:name w:val="mw-headline"/>
    <w:basedOn w:val="DefaultParagraphFont"/>
    <w:rsid w:val="008F4D2B"/>
  </w:style>
  <w:style w:type="character" w:styleId="Hyperlink">
    <w:name w:val="Hyperlink"/>
    <w:basedOn w:val="DefaultParagraphFont"/>
    <w:uiPriority w:val="99"/>
    <w:semiHidden/>
    <w:unhideWhenUsed/>
    <w:rsid w:val="008F4D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7C4C"/>
    <w:pPr>
      <w:ind w:left="720"/>
      <w:contextualSpacing/>
    </w:pPr>
  </w:style>
  <w:style w:type="table" w:styleId="TableGrid">
    <w:name w:val="Table Grid"/>
    <w:basedOn w:val="TableNormal"/>
    <w:uiPriority w:val="59"/>
    <w:rsid w:val="00C4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3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63"/>
  </w:style>
  <w:style w:type="paragraph" w:styleId="Footer">
    <w:name w:val="footer"/>
    <w:basedOn w:val="Normal"/>
    <w:link w:val="FooterChar"/>
    <w:uiPriority w:val="99"/>
    <w:unhideWhenUsed/>
    <w:rsid w:val="00FB3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63"/>
  </w:style>
  <w:style w:type="paragraph" w:styleId="BalloonText">
    <w:name w:val="Balloon Text"/>
    <w:basedOn w:val="Normal"/>
    <w:link w:val="BalloonTextChar"/>
    <w:uiPriority w:val="99"/>
    <w:semiHidden/>
    <w:unhideWhenUsed/>
    <w:rsid w:val="004A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5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Vital_capacit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2</cp:revision>
  <cp:lastPrinted>2013-03-05T16:00:00Z</cp:lastPrinted>
  <dcterms:created xsi:type="dcterms:W3CDTF">2013-03-08T00:18:00Z</dcterms:created>
  <dcterms:modified xsi:type="dcterms:W3CDTF">2013-03-08T00:18:00Z</dcterms:modified>
</cp:coreProperties>
</file>